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1A" w:rsidRPr="00484788" w:rsidRDefault="00644B1A" w:rsidP="00730F44">
      <w:pPr>
        <w:pStyle w:val="z-"/>
        <w:rPr>
          <w:rFonts w:ascii="Times New Roman" w:hAnsi="Times New Roman" w:cs="Times New Roman"/>
          <w:sz w:val="24"/>
          <w:szCs w:val="24"/>
        </w:rPr>
      </w:pPr>
      <w:r w:rsidRPr="00484788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44B1A" w:rsidRPr="00484788" w:rsidRDefault="00644B1A" w:rsidP="00730F44">
      <w:pPr>
        <w:pStyle w:val="z-1"/>
        <w:rPr>
          <w:rFonts w:ascii="Times New Roman" w:hAnsi="Times New Roman" w:cs="Times New Roman"/>
          <w:sz w:val="24"/>
          <w:szCs w:val="24"/>
        </w:rPr>
      </w:pPr>
      <w:r w:rsidRPr="00484788">
        <w:rPr>
          <w:rFonts w:ascii="Times New Roman" w:hAnsi="Times New Roman" w:cs="Times New Roman"/>
          <w:sz w:val="24"/>
          <w:szCs w:val="24"/>
        </w:rPr>
        <w:t>Конец формы</w:t>
      </w:r>
    </w:p>
    <w:p w:rsidR="00C03A10" w:rsidRPr="00B67CE5" w:rsidRDefault="00C03A10" w:rsidP="00C03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E5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 города Калининграда</w:t>
      </w:r>
    </w:p>
    <w:p w:rsidR="00C03A10" w:rsidRPr="00B67CE5" w:rsidRDefault="00C03A10" w:rsidP="00C03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E5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2</w:t>
      </w:r>
    </w:p>
    <w:p w:rsidR="00C03A10" w:rsidRPr="00B67CE5" w:rsidRDefault="00C03A10" w:rsidP="00C03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Pr="00B67CE5" w:rsidRDefault="00C03A10" w:rsidP="00C03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10" w:rsidRPr="00B67CE5" w:rsidRDefault="00C03A10" w:rsidP="00C03A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3A10" w:rsidRPr="00B67CE5" w:rsidRDefault="00C03A10" w:rsidP="00C03A1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3A10" w:rsidRPr="00B67CE5" w:rsidRDefault="00C03A10" w:rsidP="00C03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10" w:rsidRPr="00B67CE5" w:rsidRDefault="00C03A10" w:rsidP="00C03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10" w:rsidRPr="00B67CE5" w:rsidRDefault="00C03A10" w:rsidP="00C03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E6" w:rsidRPr="003D76E6" w:rsidRDefault="003D76E6" w:rsidP="003D76E6">
      <w:pPr>
        <w:pStyle w:val="3"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3D76E6">
        <w:rPr>
          <w:rFonts w:ascii="Times New Roman" w:hAnsi="Times New Roman" w:cs="Times New Roman"/>
          <w:color w:val="auto"/>
          <w:sz w:val="40"/>
          <w:szCs w:val="40"/>
        </w:rPr>
        <w:t>АДАПТИРОВАННАЯ РАБОЧАЯ  ПРОГРАММА</w:t>
      </w:r>
    </w:p>
    <w:p w:rsidR="003D76E6" w:rsidRPr="003D76E6" w:rsidRDefault="003D76E6" w:rsidP="003D76E6">
      <w:pPr>
        <w:jc w:val="center"/>
        <w:rPr>
          <w:rFonts w:ascii="Times New Roman" w:hAnsi="Times New Roman" w:cs="Times New Roman"/>
          <w:b/>
          <w:sz w:val="40"/>
        </w:rPr>
      </w:pPr>
      <w:r w:rsidRPr="003D76E6">
        <w:rPr>
          <w:rFonts w:ascii="Times New Roman" w:hAnsi="Times New Roman" w:cs="Times New Roman"/>
          <w:b/>
          <w:sz w:val="40"/>
        </w:rPr>
        <w:t>КОРРЕКЦИОННОГО КУРСА</w:t>
      </w:r>
    </w:p>
    <w:p w:rsidR="003D76E6" w:rsidRPr="003D76E6" w:rsidRDefault="003D76E6" w:rsidP="003D7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76E6">
        <w:rPr>
          <w:rFonts w:ascii="Times New Roman" w:hAnsi="Times New Roman" w:cs="Times New Roman"/>
          <w:color w:val="000000"/>
          <w:sz w:val="28"/>
          <w:szCs w:val="28"/>
        </w:rPr>
        <w:t>(приложение к АООП  НОО для учащихся с ЗПР вариант 7.1.</w:t>
      </w:r>
      <w:proofErr w:type="gramEnd"/>
    </w:p>
    <w:p w:rsidR="003D76E6" w:rsidRPr="003D76E6" w:rsidRDefault="0059555D" w:rsidP="003D7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2020</w:t>
      </w:r>
      <w:bookmarkStart w:id="0" w:name="_GoBack"/>
      <w:bookmarkEnd w:id="0"/>
      <w:r w:rsidR="00A11C64">
        <w:rPr>
          <w:rFonts w:ascii="Times New Roman" w:hAnsi="Times New Roman" w:cs="Times New Roman"/>
          <w:color w:val="000000"/>
          <w:sz w:val="28"/>
          <w:szCs w:val="28"/>
        </w:rPr>
        <w:t xml:space="preserve">-2024 </w:t>
      </w:r>
      <w:r w:rsidR="003D76E6" w:rsidRPr="003D76E6">
        <w:rPr>
          <w:rFonts w:ascii="Times New Roman" w:hAnsi="Times New Roman" w:cs="Times New Roman"/>
          <w:color w:val="000000"/>
          <w:sz w:val="28"/>
          <w:szCs w:val="28"/>
        </w:rPr>
        <w:t>г.г.)</w:t>
      </w:r>
    </w:p>
    <w:p w:rsidR="003D76E6" w:rsidRDefault="003D76E6" w:rsidP="003D7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6E6" w:rsidRDefault="003D76E6" w:rsidP="003D7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1F" w:rsidRPr="004F2735" w:rsidRDefault="00CC5A1F" w:rsidP="003D7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35">
        <w:rPr>
          <w:rFonts w:ascii="Times New Roman" w:hAnsi="Times New Roman" w:cs="Times New Roman"/>
          <w:b/>
          <w:sz w:val="28"/>
          <w:szCs w:val="28"/>
        </w:rPr>
        <w:t>«</w:t>
      </w:r>
      <w:r w:rsidRPr="004F2735">
        <w:rPr>
          <w:rStyle w:val="ff1"/>
          <w:rFonts w:ascii="Times New Roman" w:hAnsi="Times New Roman" w:cs="Times New Roman"/>
          <w:b/>
          <w:sz w:val="28"/>
          <w:szCs w:val="28"/>
        </w:rPr>
        <w:t xml:space="preserve">Коррекция и развитие </w:t>
      </w:r>
      <w:r w:rsidRPr="004F2735">
        <w:rPr>
          <w:rFonts w:ascii="Times New Roman" w:hAnsi="Times New Roman" w:cs="Times New Roman"/>
          <w:b/>
          <w:sz w:val="28"/>
          <w:szCs w:val="28"/>
        </w:rPr>
        <w:t>познавательн</w:t>
      </w:r>
      <w:r w:rsidRPr="004F2735">
        <w:rPr>
          <w:rStyle w:val="ls1"/>
          <w:rFonts w:ascii="Times New Roman" w:hAnsi="Times New Roman" w:cs="Times New Roman"/>
          <w:b/>
          <w:sz w:val="28"/>
          <w:szCs w:val="28"/>
        </w:rPr>
        <w:t>ой</w:t>
      </w:r>
      <w:r w:rsidRPr="004F2735">
        <w:rPr>
          <w:rStyle w:val="ff2"/>
          <w:rFonts w:ascii="Times New Roman" w:hAnsi="Times New Roman" w:cs="Times New Roman"/>
          <w:b/>
          <w:sz w:val="28"/>
          <w:szCs w:val="28"/>
        </w:rPr>
        <w:t xml:space="preserve"> </w:t>
      </w:r>
      <w:r w:rsidRPr="004F2735">
        <w:rPr>
          <w:rFonts w:ascii="Times New Roman" w:hAnsi="Times New Roman" w:cs="Times New Roman"/>
          <w:b/>
          <w:sz w:val="28"/>
          <w:szCs w:val="28"/>
        </w:rPr>
        <w:t>деятельности и ВПФ</w:t>
      </w:r>
      <w:r w:rsidRPr="004F2735">
        <w:rPr>
          <w:rStyle w:val="ff2"/>
          <w:rFonts w:ascii="Times New Roman" w:hAnsi="Times New Roman" w:cs="Times New Roman"/>
          <w:b/>
          <w:sz w:val="28"/>
          <w:szCs w:val="28"/>
        </w:rPr>
        <w:t xml:space="preserve"> </w:t>
      </w:r>
      <w:r w:rsidR="003D76E6">
        <w:rPr>
          <w:rStyle w:val="ff1"/>
          <w:rFonts w:ascii="Times New Roman" w:hAnsi="Times New Roman" w:cs="Times New Roman"/>
          <w:b/>
          <w:sz w:val="28"/>
          <w:szCs w:val="28"/>
        </w:rPr>
        <w:t>учащихся с ЗПР»</w:t>
      </w:r>
    </w:p>
    <w:p w:rsidR="003D76E6" w:rsidRDefault="003D76E6" w:rsidP="003D7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3A10" w:rsidRDefault="003D76E6" w:rsidP="003D7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Класс: </w:t>
      </w:r>
      <w:r w:rsidR="00C03A1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3A10" w:rsidRPr="00B67C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76E6" w:rsidRDefault="003D76E6" w:rsidP="003D7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76E6" w:rsidRPr="003D76E6" w:rsidRDefault="003D76E6" w:rsidP="003D76E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76E6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Pr="003D76E6">
        <w:rPr>
          <w:rFonts w:ascii="Times New Roman" w:hAnsi="Times New Roman" w:cs="Times New Roman"/>
          <w:color w:val="000000"/>
          <w:sz w:val="28"/>
          <w:szCs w:val="28"/>
        </w:rPr>
        <w:t xml:space="preserve">   1 год</w:t>
      </w:r>
    </w:p>
    <w:p w:rsidR="00C03A10" w:rsidRPr="00B67CE5" w:rsidRDefault="00C03A10" w:rsidP="00C03A10">
      <w:pPr>
        <w:pStyle w:val="aa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3A10" w:rsidRPr="00B67CE5" w:rsidRDefault="00C03A10" w:rsidP="00C03A10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3A10" w:rsidRPr="00B67CE5" w:rsidRDefault="00C03A10" w:rsidP="00C03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Pr="00B67CE5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10" w:rsidRDefault="00C03A10" w:rsidP="00C0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755" w:rsidRPr="005C59CF" w:rsidRDefault="00422755" w:rsidP="0042275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Адаптированная рабочая программа коррекционных занятий для обучающихся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задержкой психического развития (ЗПР)</w:t>
      </w:r>
      <w:r w:rsidRPr="008C7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AC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8C7E4C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основании АООП ООО для обучающихся с </w:t>
      </w:r>
      <w:r>
        <w:rPr>
          <w:rFonts w:ascii="Times New Roman" w:hAnsi="Times New Roman" w:cs="Times New Roman"/>
          <w:color w:val="000000"/>
          <w:sz w:val="24"/>
          <w:szCs w:val="24"/>
        </w:rPr>
        <w:t>ЗПР</w:t>
      </w:r>
      <w:r w:rsidRPr="008C7E4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F39BC">
        <w:rPr>
          <w:rFonts w:ascii="Times New Roman" w:hAnsi="Times New Roman" w:cs="Times New Roman"/>
          <w:sz w:val="24"/>
          <w:szCs w:val="24"/>
        </w:rPr>
        <w:t xml:space="preserve">рекомендациями ПМПК, </w:t>
      </w:r>
      <w:r w:rsidRPr="007F39BC">
        <w:rPr>
          <w:rStyle w:val="ff6"/>
          <w:rFonts w:ascii="Times New Roman" w:hAnsi="Times New Roman" w:cs="Times New Roman"/>
          <w:sz w:val="24"/>
          <w:szCs w:val="24"/>
        </w:rPr>
        <w:t>с учетом индивидуальных особенностей</w:t>
      </w:r>
      <w:r w:rsidRPr="007F39BC">
        <w:rPr>
          <w:rStyle w:val="ff3"/>
          <w:rFonts w:ascii="Times New Roman" w:hAnsi="Times New Roman" w:cs="Times New Roman"/>
          <w:sz w:val="24"/>
          <w:szCs w:val="24"/>
        </w:rPr>
        <w:t xml:space="preserve">, </w:t>
      </w:r>
      <w:r w:rsidRPr="007F39BC">
        <w:rPr>
          <w:rFonts w:ascii="Times New Roman" w:hAnsi="Times New Roman" w:cs="Times New Roman"/>
          <w:sz w:val="24"/>
          <w:szCs w:val="24"/>
        </w:rPr>
        <w:t>интересов и психолого</w:t>
      </w:r>
      <w:r w:rsidRPr="007F39BC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7F39BC">
        <w:rPr>
          <w:rFonts w:ascii="Times New Roman" w:hAnsi="Times New Roman" w:cs="Times New Roman"/>
          <w:sz w:val="24"/>
          <w:szCs w:val="24"/>
        </w:rPr>
        <w:t>возрастных особенностей детей</w:t>
      </w:r>
      <w:r w:rsidRPr="007F39BC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  <w:r w:rsidRPr="007F39BC">
        <w:rPr>
          <w:rFonts w:ascii="Times New Roman" w:hAnsi="Times New Roman" w:cs="Times New Roman"/>
          <w:sz w:val="24"/>
          <w:szCs w:val="24"/>
        </w:rPr>
        <w:t>с</w:t>
      </w:r>
      <w:r w:rsidRPr="008C7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ЗПР, </w:t>
      </w:r>
      <w:r w:rsidRPr="008C7E4C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основании </w:t>
      </w:r>
      <w:r w:rsidRPr="005C59CF">
        <w:rPr>
          <w:rFonts w:ascii="Times New Roman" w:hAnsi="Times New Roman" w:cs="Times New Roman"/>
          <w:sz w:val="24"/>
          <w:szCs w:val="24"/>
        </w:rPr>
        <w:t xml:space="preserve">психологической программы развития когнитивной сферы учащихся </w:t>
      </w:r>
      <w:r w:rsidRPr="005C59CF">
        <w:rPr>
          <w:rStyle w:val="ff3"/>
          <w:rFonts w:ascii="Times New Roman" w:hAnsi="Times New Roman" w:cs="Times New Roman"/>
          <w:sz w:val="24"/>
          <w:szCs w:val="24"/>
        </w:rPr>
        <w:t>I-</w:t>
      </w:r>
      <w:r w:rsidRPr="005C59CF">
        <w:rPr>
          <w:rStyle w:val="ls3"/>
          <w:rFonts w:ascii="Times New Roman" w:hAnsi="Times New Roman" w:cs="Times New Roman"/>
          <w:sz w:val="24"/>
          <w:szCs w:val="24"/>
        </w:rPr>
        <w:t>IV</w:t>
      </w:r>
      <w:r w:rsidRPr="005C59CF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  <w:r w:rsidRPr="005C59CF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5C59CF">
        <w:rPr>
          <w:rFonts w:ascii="Times New Roman" w:hAnsi="Times New Roman" w:cs="Times New Roman"/>
          <w:sz w:val="24"/>
          <w:szCs w:val="24"/>
        </w:rPr>
        <w:t>Локаловой</w:t>
      </w:r>
      <w:proofErr w:type="spellEnd"/>
      <w:r w:rsidRPr="005C59CF">
        <w:rPr>
          <w:rFonts w:ascii="Times New Roman" w:hAnsi="Times New Roman" w:cs="Times New Roman"/>
          <w:sz w:val="24"/>
          <w:szCs w:val="24"/>
        </w:rPr>
        <w:t xml:space="preserve"> Н.П.</w:t>
      </w:r>
      <w:r w:rsidRPr="005C59CF">
        <w:rPr>
          <w:rStyle w:val="ff3"/>
          <w:rFonts w:ascii="Times New Roman" w:hAnsi="Times New Roman" w:cs="Times New Roman"/>
          <w:sz w:val="24"/>
          <w:szCs w:val="24"/>
        </w:rPr>
        <w:t xml:space="preserve"> с учетом рекомендаций Семаго М.М. и Семаго Н.Я., дополнена упражнениями и заданиями, разработанными </w:t>
      </w:r>
      <w:proofErr w:type="spellStart"/>
      <w:r w:rsidRPr="005C59CF">
        <w:rPr>
          <w:rStyle w:val="ff3"/>
          <w:rFonts w:ascii="Times New Roman" w:hAnsi="Times New Roman" w:cs="Times New Roman"/>
          <w:sz w:val="24"/>
          <w:szCs w:val="24"/>
        </w:rPr>
        <w:t>А.Ф.Ануфриевой</w:t>
      </w:r>
      <w:proofErr w:type="spellEnd"/>
      <w:r w:rsidRPr="005C59CF">
        <w:rPr>
          <w:rStyle w:val="ff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9CF">
        <w:rPr>
          <w:rStyle w:val="ff3"/>
          <w:rFonts w:ascii="Times New Roman" w:hAnsi="Times New Roman" w:cs="Times New Roman"/>
          <w:sz w:val="24"/>
          <w:szCs w:val="24"/>
        </w:rPr>
        <w:t>М.Б.Чечель</w:t>
      </w:r>
      <w:proofErr w:type="spellEnd"/>
      <w:r w:rsidRPr="005C59CF">
        <w:rPr>
          <w:rStyle w:val="ff3"/>
          <w:rFonts w:ascii="Times New Roman" w:hAnsi="Times New Roman" w:cs="Times New Roman"/>
          <w:sz w:val="24"/>
          <w:szCs w:val="24"/>
        </w:rPr>
        <w:t xml:space="preserve"> и др.</w:t>
      </w:r>
    </w:p>
    <w:p w:rsidR="00475D30" w:rsidRPr="007F39BC" w:rsidRDefault="00C03A10" w:rsidP="007F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59">
        <w:rPr>
          <w:rFonts w:ascii="Times New Roman" w:hAnsi="Times New Roman" w:cs="Times New Roman"/>
          <w:sz w:val="24"/>
          <w:szCs w:val="24"/>
        </w:rPr>
        <w:t>Актуальность</w:t>
      </w:r>
      <w:r w:rsidRPr="00AE1127">
        <w:rPr>
          <w:rFonts w:ascii="Times New Roman" w:hAnsi="Times New Roman" w:cs="Times New Roman"/>
          <w:sz w:val="24"/>
          <w:szCs w:val="24"/>
        </w:rPr>
        <w:t xml:space="preserve"> введения коррекционно-развивающих  з</w:t>
      </w:r>
      <w:r>
        <w:rPr>
          <w:rFonts w:ascii="Times New Roman" w:hAnsi="Times New Roman" w:cs="Times New Roman"/>
          <w:sz w:val="24"/>
          <w:szCs w:val="24"/>
        </w:rPr>
        <w:t>анятий с учащимися, имеющими ЗПР</w:t>
      </w:r>
      <w:r w:rsidRPr="00AE1127">
        <w:rPr>
          <w:rFonts w:ascii="Times New Roman" w:hAnsi="Times New Roman" w:cs="Times New Roman"/>
          <w:sz w:val="24"/>
          <w:szCs w:val="24"/>
        </w:rPr>
        <w:t xml:space="preserve"> по коррекции и развитию познавательной деятельности и ВПФ, обусловлена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в</w:t>
      </w:r>
      <w:r w:rsidR="00475D30" w:rsidRPr="007F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десятилетия особенно остро обозначилась проблема существенного роста числа детей с нарушениями в психическом и соматическом развитии.  Значительное место среди этих детей занимают именно дети с ЗПР, причем год от года наблюдается тенденция роста их численности.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D30" w:rsidRPr="007F3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психического развития (ЗПР) - одна из наиболее распространенных форм  психических нарушений. ЗПР - это 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формирующийся под влиянием наследственных, социально-средовых и психологических факторов.</w:t>
      </w:r>
      <w:r w:rsidR="00475D30" w:rsidRPr="007F3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Среди детей с ограниченными возм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ожностями здоровья (ОВЗ) дети с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75D30" w:rsidRPr="00C03A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ЗПР</w:t>
      </w:r>
      <w:r w:rsidR="00475D30" w:rsidRPr="007F3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составляют самую многочисленную группу, характеризующуюся неоднородностью и полиморфизмом.</w:t>
      </w:r>
    </w:p>
    <w:p w:rsidR="00475D30" w:rsidRPr="007F39BC" w:rsidRDefault="00475D30" w:rsidP="007F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психологической помощи детям </w:t>
      </w:r>
      <w:r w:rsidR="00C03A10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Pr="007F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первое  место ставят не дефект, а формирование и развитие целостной личности ребенка, способной направить свои усилия под руководством взрослых на компенсацию нарушений и реализацию своих потенциальных возможностей успешного вхождения в социальную среду.</w:t>
      </w:r>
    </w:p>
    <w:p w:rsidR="00475D30" w:rsidRPr="007F39BC" w:rsidRDefault="00475D30" w:rsidP="007F3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важнейшей задачей является обеспечение условий для индивидуального развития всех учащихся.</w:t>
      </w:r>
      <w:r w:rsidR="00C0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действие Федерального государственного образовательного стандарта (ФГОС) начального общего образования диктует внедрение новых подходов к созданию в начальной школе системы комплексной помощи детям с ограниченными возможностями здоровья (ОВЗ) в освоении основной образовательной программы начального общего образования, нацеленной на преодоление недостатков в физическом и (или) психическом развитии обучающихся, их социальную адаптацию, учитывая особые образовательные потребности детей с ОВЗ.</w:t>
      </w:r>
      <w:proofErr w:type="gramEnd"/>
    </w:p>
    <w:p w:rsidR="004F60E5" w:rsidRPr="00535B74" w:rsidRDefault="004F60E5" w:rsidP="004F60E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35B74">
        <w:t>Рабочая программа  рассчитана на 68 часов. Из них: 62 часов - коррекционно-развивающие занятия, 6 часов – входная, промежуточная и итоговая диагностика. Продолжительность занятий 30-35 минут. Занятия проводятся 2  раз в неделю.</w:t>
      </w:r>
    </w:p>
    <w:p w:rsidR="004F60E5" w:rsidRPr="00535B74" w:rsidRDefault="004F60E5" w:rsidP="004F60E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35B74">
        <w:t>Срок реализации программы: 1 год.</w:t>
      </w:r>
    </w:p>
    <w:p w:rsidR="004F60E5" w:rsidRPr="00535B74" w:rsidRDefault="004F60E5" w:rsidP="004F60E5">
      <w:pPr>
        <w:pStyle w:val="a5"/>
        <w:shd w:val="clear" w:color="auto" w:fill="FFFFFF"/>
        <w:tabs>
          <w:tab w:val="left" w:pos="2295"/>
        </w:tabs>
        <w:spacing w:before="0" w:beforeAutospacing="0" w:after="0" w:afterAutospacing="0"/>
        <w:ind w:firstLine="709"/>
        <w:jc w:val="both"/>
      </w:pPr>
      <w:r w:rsidRPr="00535B74">
        <w:t xml:space="preserve">Форма организации занятий: </w:t>
      </w:r>
      <w:r w:rsidR="00902E1A" w:rsidRPr="00535B74">
        <w:t>групповая</w:t>
      </w:r>
    </w:p>
    <w:p w:rsidR="004F60E5" w:rsidRPr="007F39BC" w:rsidRDefault="004F60E5" w:rsidP="004F60E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35B74">
        <w:t>Формы контроля:</w:t>
      </w:r>
      <w:r w:rsidRPr="00535B74">
        <w:rPr>
          <w:b/>
        </w:rPr>
        <w:t xml:space="preserve"> </w:t>
      </w:r>
      <w:r w:rsidRPr="00535B74">
        <w:t>в целях</w:t>
      </w:r>
      <w:r w:rsidRPr="007F39BC">
        <w:t xml:space="preserve"> отслеживания  результатов работы, с учащимися пров</w:t>
      </w:r>
      <w:r>
        <w:t xml:space="preserve">одится комплексная  диагностика </w:t>
      </w:r>
      <w:r w:rsidRPr="00847ED6">
        <w:t xml:space="preserve">на основе диагностического комплекта Н.Я. Семаго, </w:t>
      </w:r>
      <w:proofErr w:type="spellStart"/>
      <w:r w:rsidRPr="00847ED6">
        <w:t>М.М.Семаго</w:t>
      </w:r>
      <w:proofErr w:type="spellEnd"/>
      <w:r w:rsidRPr="00847ED6">
        <w:t xml:space="preserve">, диагностики умственного развития Э.Ф. </w:t>
      </w:r>
      <w:proofErr w:type="spellStart"/>
      <w:r w:rsidRPr="00847ED6">
        <w:t>Замбавичане</w:t>
      </w:r>
      <w:proofErr w:type="spellEnd"/>
      <w:r w:rsidRPr="00847ED6">
        <w:t xml:space="preserve">, </w:t>
      </w:r>
      <w:proofErr w:type="spellStart"/>
      <w:r w:rsidRPr="00847ED6">
        <w:t>Шипицыной</w:t>
      </w:r>
      <w:proofErr w:type="spellEnd"/>
      <w:r w:rsidRPr="00847ED6">
        <w:t xml:space="preserve"> Л.М., </w:t>
      </w:r>
      <w:proofErr w:type="spellStart"/>
      <w:r w:rsidRPr="00847ED6">
        <w:t>Л.Ф.Тихомировой</w:t>
      </w:r>
      <w:proofErr w:type="spellEnd"/>
      <w:r w:rsidRPr="00847ED6">
        <w:t xml:space="preserve">, </w:t>
      </w:r>
      <w:proofErr w:type="spellStart"/>
      <w:r w:rsidRPr="00847ED6">
        <w:t>Л.А.Ясюковой</w:t>
      </w:r>
      <w:proofErr w:type="spellEnd"/>
      <w:r w:rsidRPr="00847ED6">
        <w:t>.</w:t>
      </w:r>
      <w:r>
        <w:t xml:space="preserve"> </w:t>
      </w:r>
      <w:r w:rsidRPr="007F39BC">
        <w:t xml:space="preserve">Диагностика состоит из  3-х  этапов – </w:t>
      </w:r>
      <w:proofErr w:type="gramStart"/>
      <w:r w:rsidRPr="007F39BC">
        <w:t>первичной</w:t>
      </w:r>
      <w:proofErr w:type="gramEnd"/>
      <w:r w:rsidRPr="007F39BC">
        <w:t xml:space="preserve">, промежуточной, итоговой. Результаты исследований  отмечаются в «Индивидуальной карте  учащегося» и </w:t>
      </w:r>
      <w:r>
        <w:t>Итоговом психологическом заключении.</w:t>
      </w:r>
    </w:p>
    <w:p w:rsidR="004F60E5" w:rsidRPr="007F39BC" w:rsidRDefault="004F60E5" w:rsidP="004F60E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F39BC">
        <w:t>Педагогом-психологом проводится анализ продуктивности совместной работы с ребенком  и составляется дальнейший алгоритм коррекционно-развивающей деятельности с учётом выводов и рекомендаций проделанной работы, а также в целях преемственности психологического сопровождения ребенка.</w:t>
      </w:r>
    </w:p>
    <w:p w:rsidR="004F60E5" w:rsidRPr="007F39BC" w:rsidRDefault="004F60E5" w:rsidP="004F60E5">
      <w:pPr>
        <w:pStyle w:val="a5"/>
        <w:spacing w:before="0" w:beforeAutospacing="0" w:after="0" w:afterAutospacing="0"/>
        <w:ind w:firstLine="709"/>
        <w:jc w:val="both"/>
      </w:pPr>
      <w:r w:rsidRPr="007F39BC">
        <w:rPr>
          <w:color w:val="000000"/>
        </w:rPr>
        <w:t xml:space="preserve">Эффективная динамика развития детей с </w:t>
      </w:r>
      <w:r>
        <w:rPr>
          <w:color w:val="000000"/>
        </w:rPr>
        <w:t>ОВЗ</w:t>
      </w:r>
      <w:r w:rsidRPr="007F39BC">
        <w:rPr>
          <w:color w:val="000000"/>
        </w:rPr>
        <w:t xml:space="preserve"> намечается тогда, когда своевременно реализуется необходимая психологическая коррекция, медицинское лечение, а педагогическая коррекция и обучение ведутся с учетом всей сложности, неравномерности и дисгармоничности развития интеллекта и личности этой категории детей.</w:t>
      </w:r>
    </w:p>
    <w:p w:rsidR="00CB0F0F" w:rsidRPr="007F39BC" w:rsidRDefault="00CB0F0F" w:rsidP="00CB0F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A4141">
        <w:rPr>
          <w:b/>
          <w:bCs/>
        </w:rPr>
        <w:lastRenderedPageBreak/>
        <w:t>Цель</w:t>
      </w:r>
      <w:r w:rsidRPr="009A7359">
        <w:rPr>
          <w:bCs/>
        </w:rPr>
        <w:t xml:space="preserve"> программы</w:t>
      </w:r>
      <w:r w:rsidRPr="007F39BC">
        <w:t xml:space="preserve"> – развитие </w:t>
      </w:r>
      <w:r>
        <w:t>познавательной</w:t>
      </w:r>
      <w:r w:rsidRPr="007F39BC">
        <w:t xml:space="preserve"> сферы </w:t>
      </w:r>
      <w:proofErr w:type="gramStart"/>
      <w:r w:rsidRPr="007F39BC">
        <w:t>обучающегося</w:t>
      </w:r>
      <w:proofErr w:type="gramEnd"/>
      <w:r w:rsidRPr="007F39BC">
        <w:t xml:space="preserve"> через коррекционно-развивающую работу по </w:t>
      </w:r>
      <w:r>
        <w:t xml:space="preserve">формированию произвольной регуляции деятельности, </w:t>
      </w:r>
      <w:r w:rsidRPr="007F39BC">
        <w:t xml:space="preserve">развитию </w:t>
      </w:r>
      <w:r>
        <w:t xml:space="preserve">ВПФ, коммуникативных навыков, коррекцию </w:t>
      </w:r>
      <w:r w:rsidRPr="007F39BC">
        <w:t xml:space="preserve"> эмоционально-волевой сферы.</w:t>
      </w:r>
    </w:p>
    <w:p w:rsidR="00CB0F0F" w:rsidRPr="009A7359" w:rsidRDefault="00CB0F0F" w:rsidP="00CB0F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A4141">
        <w:rPr>
          <w:b/>
          <w:bCs/>
        </w:rPr>
        <w:t>Задачи</w:t>
      </w:r>
      <w:r w:rsidRPr="009A7359">
        <w:rPr>
          <w:bCs/>
        </w:rPr>
        <w:t xml:space="preserve"> программы:</w:t>
      </w:r>
    </w:p>
    <w:p w:rsidR="00CB0F0F" w:rsidRPr="007F39BC" w:rsidRDefault="00CB0F0F" w:rsidP="00CB0F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F39BC">
        <w:t>1.Развитие высших психических функций познавательной сферы (восприятие, память, внимание, мышление, воображение, речь).</w:t>
      </w:r>
    </w:p>
    <w:p w:rsidR="00CB0F0F" w:rsidRPr="007F39BC" w:rsidRDefault="00CB0F0F" w:rsidP="00CB0F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F39BC">
        <w:t>2.Развитие личностных компонентов познавательной деятельности (познавательная активность, произвольность, самоконтроль).</w:t>
      </w:r>
    </w:p>
    <w:p w:rsidR="00CB0F0F" w:rsidRPr="007F39BC" w:rsidRDefault="00CB0F0F" w:rsidP="00CB0F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F39BC">
        <w:t>3. Расширение представлений об окружающем и обогащение словаря.</w:t>
      </w:r>
    </w:p>
    <w:p w:rsidR="00CB0F0F" w:rsidRPr="007F39BC" w:rsidRDefault="00CB0F0F" w:rsidP="00CB0F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F39BC">
        <w:t>4. Развитие коммуникативных навыков.</w:t>
      </w:r>
    </w:p>
    <w:p w:rsidR="00CB0F0F" w:rsidRPr="007F39BC" w:rsidRDefault="00CB0F0F" w:rsidP="00CB0F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F39BC">
        <w:t>5.Охрана и укрепление психологического здоровья: предупреждение психофизических перегрузок, стабилизация эмоциональной сферы, создание климата психологического комфорта в обучении.</w:t>
      </w:r>
    </w:p>
    <w:p w:rsidR="00CB0F0F" w:rsidRPr="007F39BC" w:rsidRDefault="009A7359" w:rsidP="00CB0F0F">
      <w:pPr>
        <w:pStyle w:val="a5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Планируемые </w:t>
      </w:r>
      <w:r w:rsidR="00CB0F0F" w:rsidRPr="007F39BC">
        <w:rPr>
          <w:b/>
          <w:bCs/>
        </w:rPr>
        <w:t>результаты реализации программы</w:t>
      </w:r>
    </w:p>
    <w:p w:rsidR="00CB0F0F" w:rsidRPr="007F39BC" w:rsidRDefault="00CB0F0F" w:rsidP="00CB0F0F">
      <w:pPr>
        <w:pStyle w:val="a5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1418"/>
        <w:jc w:val="both"/>
      </w:pPr>
      <w:r w:rsidRPr="007F39BC">
        <w:rPr>
          <w:color w:val="000000"/>
        </w:rPr>
        <w:t>положительная динамика личностного, эмоционального развития учащегося;</w:t>
      </w:r>
    </w:p>
    <w:p w:rsidR="00CB0F0F" w:rsidRPr="007F39BC" w:rsidRDefault="00CB0F0F" w:rsidP="00CB0F0F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7F39BC">
        <w:rPr>
          <w:color w:val="000000"/>
        </w:rPr>
        <w:t>положительная динамика развития когнитивной сферы;</w:t>
      </w:r>
    </w:p>
    <w:p w:rsidR="00CB0F0F" w:rsidRPr="007F39BC" w:rsidRDefault="00CB0F0F" w:rsidP="00CB0F0F">
      <w:pPr>
        <w:pStyle w:val="a5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1418"/>
        <w:jc w:val="both"/>
      </w:pPr>
      <w:r w:rsidRPr="007F39BC">
        <w:rPr>
          <w:color w:val="000000"/>
        </w:rPr>
        <w:t>отсутствие отрицательной  динамики психофизического развития  учащегося    с ОВЗ;</w:t>
      </w:r>
    </w:p>
    <w:p w:rsidR="00CB0F0F" w:rsidRPr="00FD4A20" w:rsidRDefault="00CB0F0F" w:rsidP="00CB0F0F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 w:rsidRPr="007F39BC">
        <w:rPr>
          <w:color w:val="000000"/>
        </w:rPr>
        <w:t>эффективное социальное взаимодействие здоровых детей и учащегося с ОВЗ, выражающееся в совместном участии в различных мероприятиях, толерантном отношении друг к другу.</w:t>
      </w:r>
    </w:p>
    <w:p w:rsidR="00CB0F0F" w:rsidRPr="00FD4A20" w:rsidRDefault="00CB0F0F" w:rsidP="00CB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 xml:space="preserve">К концу года у </w:t>
      </w:r>
      <w:proofErr w:type="gramStart"/>
      <w:r w:rsidRPr="00FD4A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A20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FD4A20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Pr="00FD4A20">
        <w:rPr>
          <w:rFonts w:ascii="Times New Roman" w:hAnsi="Times New Roman" w:cs="Times New Roman"/>
          <w:sz w:val="24"/>
          <w:szCs w:val="24"/>
        </w:rPr>
        <w:t>сформироваться следующие умения и</w:t>
      </w:r>
      <w:r w:rsidRPr="00FD4A20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Pr="00FD4A20">
        <w:rPr>
          <w:rFonts w:ascii="Times New Roman" w:hAnsi="Times New Roman" w:cs="Times New Roman"/>
          <w:sz w:val="24"/>
          <w:szCs w:val="24"/>
        </w:rPr>
        <w:t xml:space="preserve">навыки: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эмоционально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FD4A20">
        <w:rPr>
          <w:rFonts w:ascii="Times New Roman" w:hAnsi="Times New Roman" w:cs="Times New Roman"/>
          <w:sz w:val="24"/>
          <w:szCs w:val="24"/>
        </w:rPr>
        <w:t>чувственное восприятие, сотрудничество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;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чувство единства, умение действовать согласованно;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готовность к самоанализу и самооценке, реальному уровню притязаний;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целостная психолого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FD4A20">
        <w:rPr>
          <w:rFonts w:ascii="Times New Roman" w:hAnsi="Times New Roman" w:cs="Times New Roman"/>
          <w:sz w:val="24"/>
          <w:szCs w:val="24"/>
        </w:rPr>
        <w:t>педагогическая культура;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 xml:space="preserve">учебные мотивы;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 xml:space="preserve"> </w:t>
      </w:r>
      <w:r w:rsidRPr="00FD4A20">
        <w:rPr>
          <w:rStyle w:val="ff6"/>
          <w:rFonts w:ascii="Times New Roman" w:hAnsi="Times New Roman" w:cs="Times New Roman"/>
          <w:sz w:val="24"/>
          <w:szCs w:val="24"/>
        </w:rPr>
        <w:t xml:space="preserve">устойчивая положительная мотивация на учебную деятельность;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основные мыслительные операции (анализ, сравнение, обобщение, синтез, умение выделять существенные признаки и закономерности);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 xml:space="preserve">адекватное восприятие </w:t>
      </w:r>
      <w:proofErr w:type="gramStart"/>
      <w:r w:rsidRPr="00FD4A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4A20">
        <w:rPr>
          <w:rFonts w:ascii="Times New Roman" w:hAnsi="Times New Roman" w:cs="Times New Roman"/>
          <w:sz w:val="24"/>
          <w:szCs w:val="24"/>
        </w:rPr>
        <w:t xml:space="preserve"> действительности и самого се</w:t>
      </w:r>
      <w:r w:rsidRPr="00FD4A20">
        <w:rPr>
          <w:rStyle w:val="ls12"/>
          <w:rFonts w:ascii="Times New Roman" w:hAnsi="Times New Roman" w:cs="Times New Roman"/>
          <w:sz w:val="24"/>
          <w:szCs w:val="24"/>
        </w:rPr>
        <w:t>бя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. </w:t>
      </w:r>
    </w:p>
    <w:p w:rsidR="00CB0F0F" w:rsidRPr="00FD4A20" w:rsidRDefault="00CB0F0F" w:rsidP="00CB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 xml:space="preserve">К концу года у </w:t>
      </w:r>
      <w:proofErr w:type="gramStart"/>
      <w:r w:rsidRPr="00FD4A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A20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FD4A20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Pr="00FD4A20">
        <w:rPr>
          <w:rFonts w:ascii="Times New Roman" w:hAnsi="Times New Roman" w:cs="Times New Roman"/>
          <w:sz w:val="24"/>
          <w:szCs w:val="24"/>
        </w:rPr>
        <w:t xml:space="preserve">повыситься: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уровень работоспособности;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 xml:space="preserve"> уровень развития мелкой моторики пальцев рук;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уровень развития памяти;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развития внимания;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развития мышления;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развития восприятия;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развития произвольной сферы;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интеллектуального развития;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развития воображения;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развития речевой активности;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уровень развития познавательной активности.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1"/>
          <w:rFonts w:ascii="Times New Roman" w:hAnsi="Times New Roman" w:cs="Times New Roman"/>
          <w:sz w:val="24"/>
          <w:szCs w:val="24"/>
        </w:rPr>
        <w:t>К концу учебного года учащиеся должны уметь:</w:t>
      </w:r>
      <w:r w:rsidRPr="00FD4A20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Style w:val="ff6"/>
          <w:rFonts w:ascii="Times New Roman" w:hAnsi="Times New Roman" w:cs="Times New Roman"/>
          <w:sz w:val="24"/>
          <w:szCs w:val="24"/>
        </w:rPr>
        <w:t>признавать собственные ошибки;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анализировать процесс и результаты познавательной деятельности;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lastRenderedPageBreak/>
        <w:t>контролировать себя, находить ошибки в работе и самостоятельно их исправлять;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Pr="00FD4A20" w:rsidRDefault="00CB0F0F" w:rsidP="00CB0F0F">
      <w:pPr>
        <w:pStyle w:val="a8"/>
        <w:numPr>
          <w:ilvl w:val="0"/>
          <w:numId w:val="13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4A20">
        <w:rPr>
          <w:rFonts w:ascii="Times New Roman" w:hAnsi="Times New Roman" w:cs="Times New Roman"/>
          <w:sz w:val="24"/>
          <w:szCs w:val="24"/>
        </w:rPr>
        <w:t>работать самостоятельно в парах, в группах.</w:t>
      </w:r>
      <w:r w:rsidRPr="00FD4A2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CB0F0F" w:rsidRDefault="00CB0F0F" w:rsidP="00CB0F0F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CB0F0F" w:rsidRPr="009A7359" w:rsidRDefault="00CB0F0F" w:rsidP="00CB0F0F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9A7359">
        <w:rPr>
          <w:bCs/>
        </w:rPr>
        <w:t>Формы и методы работы</w:t>
      </w:r>
      <w:r w:rsidRPr="009A7359">
        <w:t>:</w:t>
      </w:r>
    </w:p>
    <w:p w:rsidR="007F39BC" w:rsidRPr="007F39BC" w:rsidRDefault="007F39BC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F39BC">
        <w:t xml:space="preserve">В коррекционно-развивающей работе применяются следующие приемы и методы: использование дозированной педагогической помощи (обучающей, стимулирующей, организующей, направляющей); </w:t>
      </w:r>
      <w:proofErr w:type="spellStart"/>
      <w:r w:rsidRPr="007F39BC">
        <w:t>пошаговость</w:t>
      </w:r>
      <w:proofErr w:type="spellEnd"/>
      <w:r w:rsidRPr="007F39BC">
        <w:t xml:space="preserve"> предъявления материала, использование заданий в наглядно-действенном и наглядно </w:t>
      </w:r>
      <w:proofErr w:type="gramStart"/>
      <w:r w:rsidRPr="007F39BC">
        <w:t>–о</w:t>
      </w:r>
      <w:proofErr w:type="gramEnd"/>
      <w:r w:rsidRPr="007F39BC">
        <w:t>бразном плане, речевое проговаривание действий на каждом этапе обучения, учет индивидуально-психологических и возрастных особенностей, эмоционально окрашенная подача материала.</w:t>
      </w:r>
    </w:p>
    <w:p w:rsidR="007F39BC" w:rsidRPr="00847ED6" w:rsidRDefault="007F39BC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47ED6">
        <w:t>Коррекционная работа осуществляется в рамках целостного подхода к воспитанию и развитию ребенка.</w:t>
      </w:r>
    </w:p>
    <w:p w:rsidR="007F39BC" w:rsidRPr="009A7359" w:rsidRDefault="007F39BC" w:rsidP="007F39BC">
      <w:pPr>
        <w:pStyle w:val="a5"/>
        <w:spacing w:before="0" w:beforeAutospacing="0" w:after="0" w:afterAutospacing="0"/>
        <w:ind w:firstLine="709"/>
        <w:jc w:val="both"/>
      </w:pPr>
      <w:r w:rsidRPr="009A7359">
        <w:rPr>
          <w:bCs/>
        </w:rPr>
        <w:t>Основные направления коррекционной работы:</w:t>
      </w:r>
    </w:p>
    <w:p w:rsidR="007F39BC" w:rsidRPr="00847ED6" w:rsidRDefault="007F39BC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47ED6">
        <w:t>1. Совершенствование движений и сенсомоторного развития (развитие мелкой моторики пальцев, навыков каллиграфии).</w:t>
      </w:r>
    </w:p>
    <w:p w:rsidR="007F39BC" w:rsidRPr="00847ED6" w:rsidRDefault="007F39BC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47ED6">
        <w:t>2. Коррекция отдельных сторон психической деятельности</w:t>
      </w:r>
    </w:p>
    <w:p w:rsidR="007F39BC" w:rsidRPr="00847ED6" w:rsidRDefault="007F39BC" w:rsidP="00847ED6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1418"/>
        </w:tabs>
        <w:spacing w:before="0" w:beforeAutospacing="0" w:after="0" w:afterAutospacing="0"/>
        <w:ind w:firstLine="698"/>
        <w:jc w:val="both"/>
      </w:pPr>
      <w:r w:rsidRPr="00847ED6">
        <w:t>развитие зрительного восприятия и узнавания;</w:t>
      </w:r>
    </w:p>
    <w:p w:rsidR="007F39BC" w:rsidRPr="00847ED6" w:rsidRDefault="007F39BC" w:rsidP="00847ED6">
      <w:pPr>
        <w:pStyle w:val="a5"/>
        <w:numPr>
          <w:ilvl w:val="2"/>
          <w:numId w:val="16"/>
        </w:numPr>
        <w:shd w:val="clear" w:color="auto" w:fill="FFFFFF"/>
        <w:tabs>
          <w:tab w:val="clear" w:pos="2160"/>
          <w:tab w:val="num" w:pos="142"/>
        </w:tabs>
        <w:spacing w:before="0" w:beforeAutospacing="0" w:after="0" w:afterAutospacing="0"/>
        <w:ind w:hanging="742"/>
        <w:jc w:val="both"/>
      </w:pPr>
      <w:r w:rsidRPr="00847ED6">
        <w:t>развитие зрительной памяти и внимания;</w:t>
      </w:r>
    </w:p>
    <w:p w:rsidR="007F39BC" w:rsidRPr="00847ED6" w:rsidRDefault="007F39BC" w:rsidP="00847ED6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1418"/>
        <w:jc w:val="both"/>
      </w:pPr>
      <w:r w:rsidRPr="00847ED6">
        <w:t>формирование обобщенных представлений о свойствах предметов (цвет, форма, величина);</w:t>
      </w:r>
    </w:p>
    <w:p w:rsidR="007F39BC" w:rsidRPr="00847ED6" w:rsidRDefault="007F39BC" w:rsidP="00847ED6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1418"/>
        </w:tabs>
        <w:spacing w:before="0" w:beforeAutospacing="0" w:after="0" w:afterAutospacing="0"/>
        <w:ind w:firstLine="698"/>
        <w:jc w:val="both"/>
      </w:pPr>
      <w:r w:rsidRPr="00847ED6">
        <w:t>развитие пространственных представлений и ориентации;</w:t>
      </w:r>
    </w:p>
    <w:p w:rsidR="007F39BC" w:rsidRPr="00847ED6" w:rsidRDefault="007F39BC" w:rsidP="00847ED6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1418"/>
        </w:tabs>
        <w:spacing w:before="0" w:beforeAutospacing="0" w:after="0" w:afterAutospacing="0"/>
        <w:ind w:firstLine="698"/>
        <w:jc w:val="both"/>
      </w:pPr>
      <w:r w:rsidRPr="00847ED6">
        <w:t>развитие представлений о времени;</w:t>
      </w:r>
    </w:p>
    <w:p w:rsidR="007F39BC" w:rsidRPr="00847ED6" w:rsidRDefault="007F39BC" w:rsidP="00847ED6">
      <w:pPr>
        <w:pStyle w:val="a5"/>
        <w:numPr>
          <w:ilvl w:val="2"/>
          <w:numId w:val="16"/>
        </w:numPr>
        <w:shd w:val="clear" w:color="auto" w:fill="FFFFFF"/>
        <w:tabs>
          <w:tab w:val="clear" w:pos="2160"/>
          <w:tab w:val="left" w:pos="6840"/>
        </w:tabs>
        <w:spacing w:before="0" w:beforeAutospacing="0" w:after="0" w:afterAutospacing="0"/>
        <w:ind w:hanging="742"/>
        <w:jc w:val="both"/>
      </w:pPr>
      <w:r w:rsidRPr="00847ED6">
        <w:t>развитие слухового внимания и памяти;</w:t>
      </w:r>
      <w:r w:rsidR="00AA035C" w:rsidRPr="00847ED6">
        <w:tab/>
      </w:r>
    </w:p>
    <w:p w:rsidR="007F39BC" w:rsidRPr="00847ED6" w:rsidRDefault="007F39BC" w:rsidP="007F39BC">
      <w:pPr>
        <w:pStyle w:val="a5"/>
        <w:spacing w:before="0" w:beforeAutospacing="0" w:after="0" w:afterAutospacing="0"/>
        <w:ind w:firstLine="709"/>
        <w:jc w:val="both"/>
      </w:pPr>
      <w:r w:rsidRPr="00847ED6">
        <w:t>3. Развитие основных мыслительных операций:- навыков соотносительного анализа;</w:t>
      </w:r>
    </w:p>
    <w:p w:rsidR="007F39BC" w:rsidRPr="00847ED6" w:rsidRDefault="007F39BC" w:rsidP="00847ED6">
      <w:pPr>
        <w:pStyle w:val="a5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/>
        <w:ind w:firstLine="698"/>
        <w:jc w:val="both"/>
      </w:pPr>
      <w:r w:rsidRPr="00847ED6">
        <w:t>навыков группировки и классификации;</w:t>
      </w:r>
    </w:p>
    <w:p w:rsidR="007F39BC" w:rsidRPr="00847ED6" w:rsidRDefault="007F39BC" w:rsidP="00847ED6">
      <w:pPr>
        <w:pStyle w:val="a5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/>
        <w:ind w:firstLine="698"/>
        <w:jc w:val="both"/>
      </w:pPr>
      <w:r w:rsidRPr="00847ED6">
        <w:t>умения работать по словесной и письменной инструкции, алгоритму;</w:t>
      </w:r>
    </w:p>
    <w:p w:rsidR="007F39BC" w:rsidRPr="00847ED6" w:rsidRDefault="007F39BC" w:rsidP="00847ED6">
      <w:pPr>
        <w:pStyle w:val="a5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/>
        <w:ind w:firstLine="698"/>
        <w:jc w:val="both"/>
      </w:pPr>
      <w:r w:rsidRPr="00847ED6">
        <w:t>умения планировать деятельность;</w:t>
      </w:r>
    </w:p>
    <w:p w:rsidR="007F39BC" w:rsidRPr="00847ED6" w:rsidRDefault="007F39BC" w:rsidP="00847ED6">
      <w:pPr>
        <w:pStyle w:val="a5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/>
        <w:ind w:firstLine="698"/>
        <w:jc w:val="both"/>
      </w:pPr>
      <w:r w:rsidRPr="00847ED6">
        <w:t>развитие комбинаторных способностей.</w:t>
      </w:r>
    </w:p>
    <w:p w:rsidR="007F39BC" w:rsidRPr="00847ED6" w:rsidRDefault="00847ED6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4</w:t>
      </w:r>
      <w:r w:rsidR="007F39BC" w:rsidRPr="00847ED6">
        <w:t>. Коррекция нарушений в развитии эмоционально-личностной сферы детей.</w:t>
      </w:r>
    </w:p>
    <w:p w:rsidR="007F39BC" w:rsidRPr="00847ED6" w:rsidRDefault="00847ED6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5</w:t>
      </w:r>
      <w:r w:rsidR="007F39BC" w:rsidRPr="00847ED6">
        <w:t>. Развитие речи.</w:t>
      </w:r>
    </w:p>
    <w:p w:rsidR="007F39BC" w:rsidRPr="00847ED6" w:rsidRDefault="00847ED6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7F39BC" w:rsidRPr="00847ED6">
        <w:t>. Совершенствование представлений об окружающем мире и обогащение словаря.</w:t>
      </w:r>
    </w:p>
    <w:p w:rsidR="007F39BC" w:rsidRPr="00847ED6" w:rsidRDefault="00847ED6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7F39BC" w:rsidRPr="00847ED6">
        <w:t>. Развитие межполушарного взаимодействия.</w:t>
      </w:r>
    </w:p>
    <w:p w:rsidR="00AA035C" w:rsidRPr="009A7359" w:rsidRDefault="00AA035C" w:rsidP="00AA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59">
        <w:rPr>
          <w:rFonts w:ascii="Times New Roman" w:hAnsi="Times New Roman" w:cs="Times New Roman"/>
          <w:sz w:val="24"/>
          <w:szCs w:val="24"/>
        </w:rPr>
        <w:t>Структура занятий:</w:t>
      </w:r>
    </w:p>
    <w:p w:rsidR="00AA035C" w:rsidRPr="00702869" w:rsidRDefault="00AA035C" w:rsidP="00AA035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69">
        <w:rPr>
          <w:rFonts w:ascii="Times New Roman" w:hAnsi="Times New Roman" w:cs="Times New Roman"/>
          <w:sz w:val="24"/>
          <w:szCs w:val="24"/>
        </w:rPr>
        <w:t>Дыхательные упражнения, упражнения мозговой гимнастики (обучение с учетом психофизиологии).</w:t>
      </w:r>
    </w:p>
    <w:p w:rsidR="00AA035C" w:rsidRPr="00702869" w:rsidRDefault="000B272B" w:rsidP="00AA035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ВПФ</w:t>
      </w:r>
      <w:r w:rsidR="005C59CF">
        <w:rPr>
          <w:rFonts w:ascii="Times New Roman" w:hAnsi="Times New Roman" w:cs="Times New Roman"/>
          <w:sz w:val="24"/>
          <w:szCs w:val="24"/>
        </w:rPr>
        <w:t>,</w:t>
      </w:r>
      <w:r w:rsidRPr="000B272B">
        <w:t xml:space="preserve"> </w:t>
      </w:r>
      <w:r w:rsidRPr="000B272B">
        <w:rPr>
          <w:rFonts w:ascii="Times New Roman" w:hAnsi="Times New Roman" w:cs="Times New Roman"/>
          <w:sz w:val="24"/>
          <w:szCs w:val="24"/>
        </w:rPr>
        <w:t>формиро</w:t>
      </w:r>
      <w:r>
        <w:rPr>
          <w:rFonts w:ascii="Times New Roman" w:hAnsi="Times New Roman" w:cs="Times New Roman"/>
          <w:sz w:val="24"/>
          <w:szCs w:val="24"/>
        </w:rPr>
        <w:t>вание</w:t>
      </w:r>
      <w:r w:rsidRPr="000B272B">
        <w:rPr>
          <w:rFonts w:ascii="Times New Roman" w:hAnsi="Times New Roman" w:cs="Times New Roman"/>
          <w:sz w:val="24"/>
          <w:szCs w:val="24"/>
        </w:rPr>
        <w:t xml:space="preserve"> произвольной регуляции деятельности</w:t>
      </w:r>
      <w:r w:rsidR="00AA035C" w:rsidRPr="000B27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035C" w:rsidRPr="000B272B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="00AA035C" w:rsidRPr="00702869">
        <w:rPr>
          <w:rFonts w:ascii="Times New Roman" w:hAnsi="Times New Roman" w:cs="Times New Roman"/>
          <w:sz w:val="24"/>
          <w:szCs w:val="24"/>
        </w:rPr>
        <w:t xml:space="preserve"> упражнения, игры на разв</w:t>
      </w:r>
      <w:r w:rsidR="00847ED6">
        <w:rPr>
          <w:rFonts w:ascii="Times New Roman" w:hAnsi="Times New Roman" w:cs="Times New Roman"/>
          <w:sz w:val="24"/>
          <w:szCs w:val="24"/>
        </w:rPr>
        <w:t>итие внимания, памяти, мышления,</w:t>
      </w:r>
      <w:r w:rsidR="00AA035C" w:rsidRPr="00702869">
        <w:rPr>
          <w:rFonts w:ascii="Times New Roman" w:hAnsi="Times New Roman" w:cs="Times New Roman"/>
          <w:sz w:val="24"/>
          <w:szCs w:val="24"/>
        </w:rPr>
        <w:t xml:space="preserve"> пр</w:t>
      </w:r>
      <w:r w:rsidR="00847ED6">
        <w:rPr>
          <w:rFonts w:ascii="Times New Roman" w:hAnsi="Times New Roman" w:cs="Times New Roman"/>
          <w:sz w:val="24"/>
          <w:szCs w:val="24"/>
        </w:rPr>
        <w:t>остранственной ориентации, игры по правилам, графические диктанты и т.д.</w:t>
      </w:r>
    </w:p>
    <w:p w:rsidR="00AA035C" w:rsidRPr="00702869" w:rsidRDefault="00AA035C" w:rsidP="00AA035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69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7F39BC" w:rsidRPr="007F39BC" w:rsidRDefault="007F39BC" w:rsidP="007F3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A3E27" w:rsidRDefault="001A3E27" w:rsidP="007F39BC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A3E27" w:rsidRDefault="001A3E27" w:rsidP="007F39BC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A3E27" w:rsidRDefault="001A3E27" w:rsidP="007F39BC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A3E27" w:rsidRDefault="001A3E27" w:rsidP="007F39BC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A3E27" w:rsidRDefault="001A3E27" w:rsidP="007F39BC">
      <w:pPr>
        <w:pStyle w:val="a5"/>
        <w:spacing w:before="0" w:beforeAutospacing="0" w:after="0" w:afterAutospacing="0"/>
        <w:ind w:firstLine="709"/>
        <w:jc w:val="both"/>
        <w:rPr>
          <w:b/>
        </w:rPr>
        <w:sectPr w:rsidR="001A3E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9BC" w:rsidRPr="007F39BC" w:rsidRDefault="009A7359" w:rsidP="009A7359">
      <w:pPr>
        <w:pStyle w:val="a5"/>
        <w:spacing w:before="0" w:beforeAutospacing="0" w:after="0" w:afterAutospacing="0"/>
        <w:ind w:firstLine="709"/>
        <w:jc w:val="center"/>
      </w:pPr>
      <w:r>
        <w:rPr>
          <w:b/>
        </w:rPr>
        <w:lastRenderedPageBreak/>
        <w:t>Тематическое планирование</w:t>
      </w:r>
      <w:r w:rsidR="001A4141">
        <w:rPr>
          <w:b/>
        </w:rPr>
        <w:t xml:space="preserve"> с указанием количества часов</w:t>
      </w:r>
    </w:p>
    <w:p w:rsidR="007F39BC" w:rsidRDefault="007F39BC" w:rsidP="007F39BC">
      <w:pPr>
        <w:spacing w:after="0" w:line="240" w:lineRule="auto"/>
        <w:jc w:val="both"/>
        <w:rPr>
          <w:rStyle w:val="ff6"/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6774"/>
        <w:gridCol w:w="5244"/>
        <w:gridCol w:w="1560"/>
      </w:tblGrid>
      <w:tr w:rsidR="002B07CA" w:rsidRPr="00702869" w:rsidTr="001A4141">
        <w:tc>
          <w:tcPr>
            <w:tcW w:w="1131" w:type="dxa"/>
          </w:tcPr>
          <w:p w:rsidR="002B07CA" w:rsidRPr="00702869" w:rsidRDefault="002B07CA" w:rsidP="002B07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2B07CA" w:rsidRPr="00702869" w:rsidRDefault="002B07CA" w:rsidP="002B07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6774" w:type="dxa"/>
          </w:tcPr>
          <w:p w:rsidR="002B07CA" w:rsidRPr="00702869" w:rsidRDefault="002B07CA" w:rsidP="002B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5244" w:type="dxa"/>
          </w:tcPr>
          <w:p w:rsidR="002B07CA" w:rsidRPr="00702869" w:rsidRDefault="002B07CA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560" w:type="dxa"/>
          </w:tcPr>
          <w:p w:rsidR="002B07CA" w:rsidRPr="00702869" w:rsidRDefault="001A4141" w:rsidP="001A41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77789" w:rsidRPr="00702869" w:rsidTr="001A4141">
        <w:tc>
          <w:tcPr>
            <w:tcW w:w="1131" w:type="dxa"/>
          </w:tcPr>
          <w:p w:rsidR="00A77789" w:rsidRPr="002B07CA" w:rsidRDefault="00A77789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A77789" w:rsidRPr="00702869" w:rsidRDefault="00A77789" w:rsidP="002B07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Первичная диагностика.</w:t>
            </w:r>
          </w:p>
        </w:tc>
        <w:tc>
          <w:tcPr>
            <w:tcW w:w="5244" w:type="dxa"/>
          </w:tcPr>
          <w:p w:rsidR="00A77789" w:rsidRPr="00702869" w:rsidRDefault="00A77789" w:rsidP="009F7B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Л.Тихомирова</w:t>
            </w:r>
            <w:proofErr w:type="spellEnd"/>
          </w:p>
        </w:tc>
        <w:tc>
          <w:tcPr>
            <w:tcW w:w="1560" w:type="dxa"/>
          </w:tcPr>
          <w:p w:rsidR="00A77789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</w:t>
            </w:r>
          </w:p>
        </w:tc>
        <w:tc>
          <w:tcPr>
            <w:tcW w:w="5244" w:type="dxa"/>
          </w:tcPr>
          <w:p w:rsidR="001A4141" w:rsidRPr="00702869" w:rsidRDefault="001A4141" w:rsidP="009F7B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Л.Тихомирова</w:t>
            </w:r>
            <w:proofErr w:type="spellEnd"/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«проверка»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«запоминание слов» 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 распределения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«читай и постукивай»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«запоминание текста»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распределения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«выполни одновременно»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«смысловые единицы»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«арифметический диктант»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«смысловые единицы»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опосредованной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«опиши предмет»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фигуры»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«выполни по образцу»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Логический квадрат»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 (процессы обобщения)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«чего не хватает»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 (установление закономерностей)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«корректурные пробы»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«поверни квадрат»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«чтение текста до заданного выражения»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сочетание фигур»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«Раздели на группы»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и обобщающего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и запиши» на словесном материале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«свяжи слова»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четвертый лишний»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Тренировка распределения и избирательности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и подчеркни слова»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«Назови четвертое слово»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«муха»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 внимания (устойчивости)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1A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«распределение цифр в определенном порядке»</w:t>
            </w:r>
          </w:p>
          <w:p w:rsidR="001A4141" w:rsidRPr="00702869" w:rsidRDefault="001A4141" w:rsidP="001A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«систематизация»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«пишущая машинка»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«раздели на группы»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(переключение)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«отыщи цифры»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Упр. «найди общее слово»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«стенографы»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«сюжетные картинки»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Логическая память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«проверка»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«разбей на группы»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«придумывание недостающей части рассказа»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</w:t>
            </w:r>
            <w:r w:rsidR="001C74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  <w:r w:rsidR="001C74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«арифметический диктант»</w:t>
            </w:r>
          </w:p>
          <w:p w:rsidR="001A4141" w:rsidRPr="00702869" w:rsidRDefault="001A4141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лишнее число»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«распределение цифр в определенном порядке»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br/>
              <w:t>Упр. «числовые закономерности»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опосредованной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 (установление закономерностей)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«объедини по смыслу»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фигуру»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«уменьши и увеличь»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«объедини пословицы»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и нарисуй»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 (операции сравнения)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«поверни квадрат»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«найди </w:t>
            </w:r>
            <w:proofErr w:type="gramStart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«стенографы»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«сюжетные картинки»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 распределения внимания</w:t>
            </w:r>
          </w:p>
          <w:p w:rsidR="001A4141" w:rsidRPr="00702869" w:rsidRDefault="001A4141" w:rsidP="001A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«читай и постукивай»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«запоминание текста»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Логическая память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1A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«распределение цифр в определенном порядке»</w:t>
            </w:r>
          </w:p>
          <w:p w:rsidR="001A4141" w:rsidRPr="00702869" w:rsidRDefault="001A4141" w:rsidP="001A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br/>
              <w:t>Упр. «числовые закономерности»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«проверка»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«разбей на группы»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«придумывание недостающей части рассказа»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Увеличение объема 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словесно </w:t>
            </w:r>
            <w:proofErr w:type="gramStart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огического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и запиши» на словесном материале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«Выбери главное»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«совмести фигуру»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«распределение цифр в определенном порядке»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br/>
              <w:t>Упр. «числовые закономерности»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зрительной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«стенографы»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«сюжетные картинки»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устойчивость, 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переключения)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  (процессы синтеза)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1A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«стенографы»</w:t>
            </w:r>
          </w:p>
          <w:p w:rsidR="001A4141" w:rsidRPr="00702869" w:rsidRDefault="001A4141" w:rsidP="001A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общее»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«отыщи числа»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«составь слова»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5244" w:type="dxa"/>
          </w:tcPr>
          <w:p w:rsidR="001A4141" w:rsidRPr="00702869" w:rsidRDefault="001A4141" w:rsidP="009F7B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Л.Тихомирова</w:t>
            </w:r>
            <w:proofErr w:type="spellEnd"/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5244" w:type="dxa"/>
          </w:tcPr>
          <w:p w:rsidR="001A4141" w:rsidRPr="00702869" w:rsidRDefault="001A4141" w:rsidP="009F7B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Л.Тихомирова</w:t>
            </w:r>
            <w:proofErr w:type="spellEnd"/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«корректурные пробы»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«необычное домино»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«чтение текста до заданного выражения»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«анаграммы»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«стенографы»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окончание»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Увеличение объема 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словесно </w:t>
            </w:r>
            <w:proofErr w:type="gramStart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огического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и запиши» на словесном материале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«слова близнецы»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«совмести фигуру»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распределения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«выполни одновременно»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«смысловые единицы»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Логическая память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«проверка»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«разбей на группы»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«придумывание недостающей части рассказа»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  <w:r w:rsidR="002D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«уменьши и увеличь»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«объедини пословицы»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и нарисуй»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</w:t>
            </w:r>
            <w:r w:rsidR="006C00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  <w:r w:rsidR="006C0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«арифметический диктант»</w:t>
            </w:r>
          </w:p>
          <w:p w:rsidR="001A4141" w:rsidRPr="00702869" w:rsidRDefault="001A4141" w:rsidP="001A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лишнее число»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 (операции сравнения)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«поверни квадрат»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«найди </w:t>
            </w:r>
            <w:proofErr w:type="gramStart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распределения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«выполни одновременно»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«смысловые единицы»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«чтение текста до заданного выражения»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сочетание фигур»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«Раздели на группы»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и обобщающего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«Запомни и запиши» на словесном 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«свяжи слова»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четвертый лишний»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Тренировка распределения и избирательности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и подчеркни слова»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«Назови четвертое слово»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«муха»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Логическая память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«проверка»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«разбей на группы»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«придумывание недостающей части рассказа»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опосредованной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 (установление закономерностей)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«объедини по смыслу»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фигуру»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Логическая память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«проверка»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«разбей на группы»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«придумывание недостающей части рассказа»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и обобщающего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и запиши» на словесном материале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«свяжи слова»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четвертый лишний»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Тренировка распределения и избирательности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действий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и подчеркни слова»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«Назови четвертое слово»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«муха»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«проверка»</w:t>
            </w:r>
            <w:r w:rsidR="00AD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«анаграммы»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смысловой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«объедини по смыслу»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«слова близнецы»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«добавь слово»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«раскрась фигуру»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«систематизация»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«проверка»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«необычное домино»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(переключение)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наглядно образного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«отыщи числа»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«преврати в квадрат»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непосредственной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«пятый лишний»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«какой цвет?»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(устойчивость)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(обобщение)</w:t>
            </w:r>
            <w:r w:rsidR="009873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«стенографы»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«разложи слова»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слова»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«расположи слова»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распределения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«выполни одновременно»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«смысловые единицы»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«чтение текста до заданного выражения»</w:t>
            </w:r>
            <w:r w:rsidR="00AD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«анаграммы»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правило  и запомни»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</w:t>
            </w:r>
            <w:proofErr w:type="spellStart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вордбол</w:t>
            </w:r>
            <w:proofErr w:type="spellEnd"/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правило»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смысл»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 (установление закономерностей)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 вербального мышления (обобщение)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«найди фигуры»</w:t>
            </w:r>
            <w:r w:rsidR="00AD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«Расположи слова»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«добавь слово»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«раскрась фигуру»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«систематизация»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«чтение текста до заданного выражения»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«Запомни сочетание фигур»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«Раздели на группы»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(устойчивости)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«чтение текста до заданного выражения»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«анаграммы»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Логическая память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5244" w:type="dxa"/>
          </w:tcPr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AD13C5" w:rsidRPr="00702869" w:rsidRDefault="00AD13C5" w:rsidP="00AD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Упражнения мозговой гимнастики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 xml:space="preserve">Упр. «проверка» 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«разбей на группы»</w:t>
            </w:r>
          </w:p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69">
              <w:rPr>
                <w:rFonts w:ascii="Times New Roman" w:hAnsi="Times New Roman" w:cs="Times New Roman"/>
                <w:sz w:val="24"/>
                <w:szCs w:val="24"/>
              </w:rPr>
              <w:t>Упр. «придумывание недостающей части рассказа»</w:t>
            </w:r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5244" w:type="dxa"/>
          </w:tcPr>
          <w:p w:rsidR="001A4141" w:rsidRPr="00702869" w:rsidRDefault="001A4141" w:rsidP="009F7B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Л.Тихомирова</w:t>
            </w:r>
            <w:proofErr w:type="spellEnd"/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41" w:rsidRPr="00702869" w:rsidTr="001A4141">
        <w:tc>
          <w:tcPr>
            <w:tcW w:w="1131" w:type="dxa"/>
          </w:tcPr>
          <w:p w:rsidR="001A4141" w:rsidRPr="002B07CA" w:rsidRDefault="001A4141" w:rsidP="002B07CA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1A4141" w:rsidRPr="00702869" w:rsidRDefault="001A4141" w:rsidP="002B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5244" w:type="dxa"/>
          </w:tcPr>
          <w:p w:rsidR="001A4141" w:rsidRPr="00702869" w:rsidRDefault="001A4141" w:rsidP="009F7B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Л.Тихомирова</w:t>
            </w:r>
            <w:proofErr w:type="spellEnd"/>
          </w:p>
        </w:tc>
        <w:tc>
          <w:tcPr>
            <w:tcW w:w="1560" w:type="dxa"/>
          </w:tcPr>
          <w:p w:rsidR="001A4141" w:rsidRDefault="001A4141" w:rsidP="001A4141">
            <w:r w:rsidRPr="0015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4A20" w:rsidRDefault="00FD4A20" w:rsidP="00730F44">
      <w:pPr>
        <w:spacing w:after="0" w:line="240" w:lineRule="auto"/>
        <w:jc w:val="both"/>
        <w:rPr>
          <w:rStyle w:val="ff1"/>
          <w:rFonts w:ascii="Times New Roman" w:hAnsi="Times New Roman" w:cs="Times New Roman"/>
          <w:sz w:val="24"/>
          <w:szCs w:val="24"/>
        </w:rPr>
      </w:pPr>
    </w:p>
    <w:p w:rsidR="00FD4A20" w:rsidRDefault="00FD4A20" w:rsidP="00730F44">
      <w:pPr>
        <w:spacing w:after="0" w:line="240" w:lineRule="auto"/>
        <w:jc w:val="both"/>
        <w:rPr>
          <w:rStyle w:val="ff1"/>
          <w:rFonts w:ascii="Times New Roman" w:hAnsi="Times New Roman" w:cs="Times New Roman"/>
          <w:sz w:val="24"/>
          <w:szCs w:val="24"/>
        </w:rPr>
        <w:sectPr w:rsidR="00FD4A20" w:rsidSect="001A3E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Style w:val="ff1"/>
          <w:rFonts w:ascii="Times New Roman" w:hAnsi="Times New Roman" w:cs="Times New Roman"/>
          <w:sz w:val="24"/>
          <w:szCs w:val="24"/>
        </w:rPr>
        <w:lastRenderedPageBreak/>
        <w:t>СПИСОК ИСПОЛЬЗУЕМЫХ ИСТОЧНИКОВ</w:t>
      </w:r>
      <w:r w:rsidRPr="00730F44">
        <w:rPr>
          <w:rStyle w:val="ff2"/>
          <w:rFonts w:ascii="Times New Roman" w:hAnsi="Times New Roman" w:cs="Times New Roman"/>
          <w:sz w:val="24"/>
          <w:szCs w:val="24"/>
        </w:rPr>
        <w:t xml:space="preserve">: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>1000 веселых загадок для детей. М.: ООО Издательство «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ACT», 2003.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2.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C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. Ю.. Учимся мыслить логически. Увлекательные задачи </w:t>
      </w:r>
      <w:proofErr w:type="gram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для</w:t>
      </w:r>
      <w:proofErr w:type="gram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развития логического мышления. СПб</w:t>
      </w:r>
      <w:proofErr w:type="gramStart"/>
      <w:r w:rsidRPr="00730F4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30F44">
        <w:rPr>
          <w:rFonts w:ascii="Times New Roman" w:hAnsi="Times New Roman" w:cs="Times New Roman"/>
          <w:sz w:val="24"/>
          <w:szCs w:val="24"/>
        </w:rPr>
        <w:t xml:space="preserve">Издательский дом «Литера», 2002.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3.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А.С. Графический диктант // Начальная школа, 2003, № 9.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4.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Безруких М.М., Ефимова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C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>.</w:t>
      </w:r>
      <w:proofErr w:type="gram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П</w:t>
      </w:r>
      <w:proofErr w:type="gram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, Князева М.Г. Как подготовить ребенка к школе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и по какой программе лучше учиться. М., 1993.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5.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Богоявленский Д.Н.,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Менчинская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Н.А. Психология усвоения знаний в школе.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М., АПН РСФСР, 1959.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6.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Боровик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O-S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. Развитие воображения. Методические рекомендации. М.: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ООО «ЦГЛ «РОН», 2000.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7.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Н.К. Сборник тестов и упражнений для развития ваших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творческих способностей, Серия «Магия интеллекта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»</w:t>
      </w:r>
      <w:r w:rsidRPr="00730F44">
        <w:rPr>
          <w:rFonts w:ascii="Times New Roman" w:hAnsi="Times New Roman" w:cs="Times New Roman"/>
          <w:sz w:val="24"/>
          <w:szCs w:val="24"/>
        </w:rPr>
        <w:t>. М., 1995.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8.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Гельфан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Е.М. Игры и упражнения для маленьких и больших. М.,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1961.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9.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Гилъбух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Ю.З. Темперамент и познавательные способности школьников. Киев,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 xml:space="preserve">1993.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10.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Г, Гимнастика для развития умственных способностей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0F4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73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Fonts w:ascii="Times New Roman" w:hAnsi="Times New Roman" w:cs="Times New Roman"/>
          <w:sz w:val="24"/>
          <w:szCs w:val="24"/>
        </w:rPr>
        <w:t>джим</w:t>
      </w:r>
      <w:proofErr w:type="spellEnd"/>
      <w:r w:rsidRPr="00730F44">
        <w:rPr>
          <w:rFonts w:ascii="Times New Roman" w:hAnsi="Times New Roman" w:cs="Times New Roman"/>
          <w:sz w:val="24"/>
          <w:szCs w:val="24"/>
        </w:rPr>
        <w:t>». М., 1992.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11.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Заика Е.В. Комплекс интеллектуальных игр для развития мышления учащихся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// Вопросы психологии, 1990, № 6.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12.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Зак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А.З. Поиск девятого. Игра на поиск закономерностей для детей 6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10 лет.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М., 1993.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13.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Зак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A3. </w:t>
      </w:r>
      <w:proofErr w:type="gram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Познавать</w:t>
      </w:r>
      <w:proofErr w:type="gram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играя: развитие познавательных способностей у детей 5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730F44">
        <w:rPr>
          <w:rStyle w:val="ls5"/>
          <w:rFonts w:ascii="Times New Roman" w:hAnsi="Times New Roman" w:cs="Times New Roman"/>
          <w:sz w:val="24"/>
          <w:szCs w:val="24"/>
        </w:rPr>
        <w:t xml:space="preserve">12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лет. М., 1992.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14.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Н.П.</w:t>
      </w:r>
      <w:r w:rsidRPr="00730F44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«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>120 уроков психологического развития младших школьников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F44">
        <w:rPr>
          <w:rFonts w:ascii="Times New Roman" w:hAnsi="Times New Roman" w:cs="Times New Roman"/>
          <w:sz w:val="24"/>
          <w:szCs w:val="24"/>
        </w:rPr>
        <w:t>(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Психологическая программа развития когнитивной сферы учащихся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I-</w:t>
      </w:r>
      <w:r w:rsidRPr="00730F44">
        <w:rPr>
          <w:rStyle w:val="ls3"/>
          <w:rFonts w:ascii="Times New Roman" w:hAnsi="Times New Roman" w:cs="Times New Roman"/>
          <w:sz w:val="24"/>
          <w:szCs w:val="24"/>
        </w:rPr>
        <w:t>IV</w:t>
      </w:r>
      <w:r w:rsidRPr="00730F44">
        <w:rPr>
          <w:rStyle w:val="ls0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классов)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»</w:t>
      </w:r>
      <w:r w:rsidRPr="00730F44">
        <w:rPr>
          <w:rStyle w:val="ls2"/>
          <w:rFonts w:ascii="Times New Roman" w:hAnsi="Times New Roman" w:cs="Times New Roman"/>
          <w:sz w:val="24"/>
          <w:szCs w:val="24"/>
        </w:rPr>
        <w:t xml:space="preserve">.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- </w:t>
      </w:r>
      <w:r w:rsidRPr="00730F44">
        <w:rPr>
          <w:rFonts w:ascii="Times New Roman" w:hAnsi="Times New Roman" w:cs="Times New Roman"/>
          <w:sz w:val="24"/>
          <w:szCs w:val="24"/>
        </w:rPr>
        <w:t>М.: «Ось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-89», 2006.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15.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Минский</w:t>
      </w:r>
      <w:proofErr w:type="gram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Е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.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М. Игры и развлечения в группе продленного дня. Пособие </w:t>
      </w:r>
      <w:proofErr w:type="gram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для</w:t>
      </w:r>
      <w:proofErr w:type="gram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учителя. М., 1985.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16.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Ольшанская Е.В. Развитие мышления, внимания, памяти, восприятия,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 xml:space="preserve">воображения, речи: Игровые задания. М.: Издательство «Первое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сентября», 2004.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17.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Паскал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В.В. Коррекционно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развивающая программа для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уроков для учащихся 2 класса (1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-4).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18.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44">
        <w:rPr>
          <w:rStyle w:val="ff6"/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 НЛ. Закономерности психического развития ребенка. Краснодар: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Ун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т «МЭГУ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-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>Краснодар», 1997.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19.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Развивающие и коррекционные программы для работы с младшими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школьниками и подростками: Книга для учителя</w:t>
      </w:r>
      <w:proofErr w:type="gramStart"/>
      <w:r w:rsidRPr="00730F44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730F44">
        <w:rPr>
          <w:rFonts w:ascii="Times New Roman" w:hAnsi="Times New Roman" w:cs="Times New Roman"/>
          <w:sz w:val="24"/>
          <w:szCs w:val="24"/>
        </w:rPr>
        <w:t xml:space="preserve">тв. ред. И.В. Дубровина.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 xml:space="preserve">М.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>--</w:t>
      </w:r>
      <w:r w:rsidRPr="00730F44">
        <w:rPr>
          <w:rFonts w:ascii="Times New Roman" w:hAnsi="Times New Roman" w:cs="Times New Roman"/>
          <w:sz w:val="24"/>
          <w:szCs w:val="24"/>
        </w:rPr>
        <w:t>Тула, 1993.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17</w:t>
      </w:r>
      <w:r w:rsidRPr="00730F44">
        <w:rPr>
          <w:rStyle w:val="ls0"/>
          <w:rFonts w:ascii="Times New Roman" w:hAnsi="Times New Roman" w:cs="Times New Roman"/>
          <w:sz w:val="24"/>
          <w:szCs w:val="24"/>
        </w:rPr>
        <w:t xml:space="preserve">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20.</w:t>
      </w:r>
      <w:r w:rsidRPr="00730F44">
        <w:rPr>
          <w:rStyle w:val="ff9"/>
          <w:rFonts w:ascii="Times New Roman" w:hAnsi="Times New Roman" w:cs="Times New Roman"/>
          <w:sz w:val="24"/>
          <w:szCs w:val="24"/>
        </w:rPr>
        <w:t xml:space="preserve">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Субботина 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O. </w:t>
      </w:r>
      <w:r w:rsidRPr="00730F44">
        <w:rPr>
          <w:rStyle w:val="ff6"/>
          <w:rFonts w:ascii="Times New Roman" w:hAnsi="Times New Roman" w:cs="Times New Roman"/>
          <w:sz w:val="24"/>
          <w:szCs w:val="24"/>
        </w:rPr>
        <w:t xml:space="preserve">Развитие воображения детей. Ярославль: «Академия </w:t>
      </w:r>
    </w:p>
    <w:p w:rsidR="00644B1A" w:rsidRPr="00730F44" w:rsidRDefault="00644B1A" w:rsidP="0073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44">
        <w:rPr>
          <w:rFonts w:ascii="Times New Roman" w:hAnsi="Times New Roman" w:cs="Times New Roman"/>
          <w:sz w:val="24"/>
          <w:szCs w:val="24"/>
        </w:rPr>
        <w:t>развития», 1997</w:t>
      </w:r>
      <w:r w:rsidRPr="00730F44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</w:p>
    <w:sectPr w:rsidR="00644B1A" w:rsidRPr="00730F44" w:rsidSect="00FD4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299"/>
    <w:multiLevelType w:val="multilevel"/>
    <w:tmpl w:val="9B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255C"/>
    <w:multiLevelType w:val="multilevel"/>
    <w:tmpl w:val="DB8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9717B"/>
    <w:multiLevelType w:val="multilevel"/>
    <w:tmpl w:val="771C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37CD6"/>
    <w:multiLevelType w:val="hybridMultilevel"/>
    <w:tmpl w:val="8C20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85C61"/>
    <w:multiLevelType w:val="multilevel"/>
    <w:tmpl w:val="991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73101"/>
    <w:multiLevelType w:val="multilevel"/>
    <w:tmpl w:val="492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87685"/>
    <w:multiLevelType w:val="multilevel"/>
    <w:tmpl w:val="296E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A120A"/>
    <w:multiLevelType w:val="multilevel"/>
    <w:tmpl w:val="8BB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16EAF"/>
    <w:multiLevelType w:val="hybridMultilevel"/>
    <w:tmpl w:val="FEAC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232D"/>
    <w:multiLevelType w:val="multilevel"/>
    <w:tmpl w:val="56AC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36537"/>
    <w:multiLevelType w:val="hybridMultilevel"/>
    <w:tmpl w:val="9974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53B74"/>
    <w:multiLevelType w:val="multilevel"/>
    <w:tmpl w:val="1B1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BE5667"/>
    <w:multiLevelType w:val="multilevel"/>
    <w:tmpl w:val="1B1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1193D"/>
    <w:multiLevelType w:val="multilevel"/>
    <w:tmpl w:val="BE8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72D05"/>
    <w:multiLevelType w:val="multilevel"/>
    <w:tmpl w:val="9C0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8133F"/>
    <w:multiLevelType w:val="multilevel"/>
    <w:tmpl w:val="1BEE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B18BD"/>
    <w:multiLevelType w:val="multilevel"/>
    <w:tmpl w:val="9EB8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800AB"/>
    <w:multiLevelType w:val="multilevel"/>
    <w:tmpl w:val="B8A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E6357"/>
    <w:multiLevelType w:val="hybridMultilevel"/>
    <w:tmpl w:val="AF0A9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A319A1"/>
    <w:multiLevelType w:val="multilevel"/>
    <w:tmpl w:val="DC30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4"/>
  </w:num>
  <w:num w:numId="5">
    <w:abstractNumId w:val="7"/>
  </w:num>
  <w:num w:numId="6">
    <w:abstractNumId w:val="16"/>
  </w:num>
  <w:num w:numId="7">
    <w:abstractNumId w:val="9"/>
  </w:num>
  <w:num w:numId="8">
    <w:abstractNumId w:val="17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15"/>
  </w:num>
  <w:num w:numId="14">
    <w:abstractNumId w:val="14"/>
  </w:num>
  <w:num w:numId="15">
    <w:abstractNumId w:val="3"/>
  </w:num>
  <w:num w:numId="16">
    <w:abstractNumId w:val="11"/>
  </w:num>
  <w:num w:numId="17">
    <w:abstractNumId w:val="12"/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91"/>
    <w:rsid w:val="000B272B"/>
    <w:rsid w:val="0016176F"/>
    <w:rsid w:val="001A3E27"/>
    <w:rsid w:val="001A4141"/>
    <w:rsid w:val="001C7476"/>
    <w:rsid w:val="002B07CA"/>
    <w:rsid w:val="002D6745"/>
    <w:rsid w:val="0031020D"/>
    <w:rsid w:val="003C6091"/>
    <w:rsid w:val="003D76E6"/>
    <w:rsid w:val="00422755"/>
    <w:rsid w:val="00441722"/>
    <w:rsid w:val="00475D30"/>
    <w:rsid w:val="00484788"/>
    <w:rsid w:val="004F2735"/>
    <w:rsid w:val="004F60E5"/>
    <w:rsid w:val="00535B74"/>
    <w:rsid w:val="0059555D"/>
    <w:rsid w:val="005C59CF"/>
    <w:rsid w:val="006269B0"/>
    <w:rsid w:val="00644B1A"/>
    <w:rsid w:val="00696AE3"/>
    <w:rsid w:val="006C0029"/>
    <w:rsid w:val="00730F44"/>
    <w:rsid w:val="007D3236"/>
    <w:rsid w:val="007F39BC"/>
    <w:rsid w:val="008375F7"/>
    <w:rsid w:val="00847ED6"/>
    <w:rsid w:val="008507C6"/>
    <w:rsid w:val="00866556"/>
    <w:rsid w:val="00902E1A"/>
    <w:rsid w:val="0093699A"/>
    <w:rsid w:val="00987339"/>
    <w:rsid w:val="009A7359"/>
    <w:rsid w:val="009F7B0C"/>
    <w:rsid w:val="00A11C64"/>
    <w:rsid w:val="00A65AC3"/>
    <w:rsid w:val="00A77789"/>
    <w:rsid w:val="00AA035C"/>
    <w:rsid w:val="00AD13C5"/>
    <w:rsid w:val="00AE4D71"/>
    <w:rsid w:val="00AF7201"/>
    <w:rsid w:val="00B92790"/>
    <w:rsid w:val="00BD0615"/>
    <w:rsid w:val="00C03A10"/>
    <w:rsid w:val="00CA1075"/>
    <w:rsid w:val="00CB0F0F"/>
    <w:rsid w:val="00CC5A1F"/>
    <w:rsid w:val="00DC52EF"/>
    <w:rsid w:val="00F03847"/>
    <w:rsid w:val="00FA0A7F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44B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4B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2">
    <w:name w:val="ff2"/>
    <w:basedOn w:val="a0"/>
    <w:rsid w:val="00644B1A"/>
  </w:style>
  <w:style w:type="character" w:customStyle="1" w:styleId="ff1">
    <w:name w:val="ff1"/>
    <w:basedOn w:val="a0"/>
    <w:rsid w:val="00644B1A"/>
  </w:style>
  <w:style w:type="character" w:customStyle="1" w:styleId="ls1">
    <w:name w:val="ls1"/>
    <w:basedOn w:val="a0"/>
    <w:rsid w:val="00644B1A"/>
  </w:style>
  <w:style w:type="character" w:customStyle="1" w:styleId="ff3">
    <w:name w:val="ff3"/>
    <w:basedOn w:val="a0"/>
    <w:rsid w:val="00644B1A"/>
  </w:style>
  <w:style w:type="character" w:styleId="a3">
    <w:name w:val="Hyperlink"/>
    <w:basedOn w:val="a0"/>
    <w:uiPriority w:val="99"/>
    <w:unhideWhenUsed/>
    <w:rsid w:val="00644B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B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B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B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4B1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644B1A"/>
  </w:style>
  <w:style w:type="character" w:customStyle="1" w:styleId="ls2">
    <w:name w:val="ls2"/>
    <w:basedOn w:val="a0"/>
    <w:rsid w:val="00644B1A"/>
  </w:style>
  <w:style w:type="character" w:customStyle="1" w:styleId="ff6">
    <w:name w:val="ff6"/>
    <w:basedOn w:val="a0"/>
    <w:rsid w:val="00644B1A"/>
  </w:style>
  <w:style w:type="character" w:customStyle="1" w:styleId="ls3">
    <w:name w:val="ls3"/>
    <w:basedOn w:val="a0"/>
    <w:rsid w:val="00644B1A"/>
  </w:style>
  <w:style w:type="character" w:customStyle="1" w:styleId="ff7">
    <w:name w:val="ff7"/>
    <w:basedOn w:val="a0"/>
    <w:rsid w:val="00644B1A"/>
  </w:style>
  <w:style w:type="character" w:customStyle="1" w:styleId="ls4">
    <w:name w:val="ls4"/>
    <w:basedOn w:val="a0"/>
    <w:rsid w:val="00644B1A"/>
  </w:style>
  <w:style w:type="character" w:customStyle="1" w:styleId="ls5">
    <w:name w:val="ls5"/>
    <w:basedOn w:val="a0"/>
    <w:rsid w:val="00644B1A"/>
  </w:style>
  <w:style w:type="character" w:customStyle="1" w:styleId="ls0">
    <w:name w:val="ls0"/>
    <w:basedOn w:val="a0"/>
    <w:rsid w:val="00644B1A"/>
  </w:style>
  <w:style w:type="character" w:customStyle="1" w:styleId="ff9">
    <w:name w:val="ff9"/>
    <w:basedOn w:val="a0"/>
    <w:rsid w:val="00644B1A"/>
  </w:style>
  <w:style w:type="character" w:customStyle="1" w:styleId="ls8">
    <w:name w:val="ls8"/>
    <w:basedOn w:val="a0"/>
    <w:rsid w:val="00644B1A"/>
  </w:style>
  <w:style w:type="character" w:customStyle="1" w:styleId="lsc">
    <w:name w:val="lsc"/>
    <w:basedOn w:val="a0"/>
    <w:rsid w:val="00644B1A"/>
  </w:style>
  <w:style w:type="character" w:customStyle="1" w:styleId="ls12">
    <w:name w:val="ls12"/>
    <w:basedOn w:val="a0"/>
    <w:rsid w:val="00644B1A"/>
  </w:style>
  <w:style w:type="character" w:customStyle="1" w:styleId="ls7">
    <w:name w:val="ls7"/>
    <w:basedOn w:val="a0"/>
    <w:rsid w:val="00644B1A"/>
  </w:style>
  <w:style w:type="character" w:customStyle="1" w:styleId="center">
    <w:name w:val="center"/>
    <w:basedOn w:val="a0"/>
    <w:rsid w:val="00644B1A"/>
  </w:style>
  <w:style w:type="character" w:customStyle="1" w:styleId="icon">
    <w:name w:val="icon"/>
    <w:basedOn w:val="a0"/>
    <w:rsid w:val="00644B1A"/>
  </w:style>
  <w:style w:type="paragraph" w:customStyle="1" w:styleId="b-knopka">
    <w:name w:val="b-knopka"/>
    <w:basedOn w:val="a"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0"/>
    <w:rsid w:val="00644B1A"/>
  </w:style>
  <w:style w:type="paragraph" w:customStyle="1" w:styleId="table">
    <w:name w:val="table"/>
    <w:basedOn w:val="a"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644B1A"/>
  </w:style>
  <w:style w:type="character" w:customStyle="1" w:styleId="b-share-popupicon">
    <w:name w:val="b-share-popup__icon"/>
    <w:basedOn w:val="a0"/>
    <w:rsid w:val="00644B1A"/>
  </w:style>
  <w:style w:type="character" w:customStyle="1" w:styleId="b-share-icon">
    <w:name w:val="b-share-icon"/>
    <w:basedOn w:val="a0"/>
    <w:rsid w:val="00644B1A"/>
  </w:style>
  <w:style w:type="character" w:customStyle="1" w:styleId="b-share-popupitemtext">
    <w:name w:val="b-share-popup__item__text"/>
    <w:basedOn w:val="a0"/>
    <w:rsid w:val="00644B1A"/>
  </w:style>
  <w:style w:type="paragraph" w:styleId="a6">
    <w:name w:val="Balloon Text"/>
    <w:basedOn w:val="a"/>
    <w:link w:val="a7"/>
    <w:uiPriority w:val="99"/>
    <w:semiHidden/>
    <w:unhideWhenUsed/>
    <w:rsid w:val="006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B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035C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8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484788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03A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C03A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44B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4B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2">
    <w:name w:val="ff2"/>
    <w:basedOn w:val="a0"/>
    <w:rsid w:val="00644B1A"/>
  </w:style>
  <w:style w:type="character" w:customStyle="1" w:styleId="ff1">
    <w:name w:val="ff1"/>
    <w:basedOn w:val="a0"/>
    <w:rsid w:val="00644B1A"/>
  </w:style>
  <w:style w:type="character" w:customStyle="1" w:styleId="ls1">
    <w:name w:val="ls1"/>
    <w:basedOn w:val="a0"/>
    <w:rsid w:val="00644B1A"/>
  </w:style>
  <w:style w:type="character" w:customStyle="1" w:styleId="ff3">
    <w:name w:val="ff3"/>
    <w:basedOn w:val="a0"/>
    <w:rsid w:val="00644B1A"/>
  </w:style>
  <w:style w:type="character" w:styleId="a3">
    <w:name w:val="Hyperlink"/>
    <w:basedOn w:val="a0"/>
    <w:uiPriority w:val="99"/>
    <w:unhideWhenUsed/>
    <w:rsid w:val="00644B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B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B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B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4B1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644B1A"/>
  </w:style>
  <w:style w:type="character" w:customStyle="1" w:styleId="ls2">
    <w:name w:val="ls2"/>
    <w:basedOn w:val="a0"/>
    <w:rsid w:val="00644B1A"/>
  </w:style>
  <w:style w:type="character" w:customStyle="1" w:styleId="ff6">
    <w:name w:val="ff6"/>
    <w:basedOn w:val="a0"/>
    <w:rsid w:val="00644B1A"/>
  </w:style>
  <w:style w:type="character" w:customStyle="1" w:styleId="ls3">
    <w:name w:val="ls3"/>
    <w:basedOn w:val="a0"/>
    <w:rsid w:val="00644B1A"/>
  </w:style>
  <w:style w:type="character" w:customStyle="1" w:styleId="ff7">
    <w:name w:val="ff7"/>
    <w:basedOn w:val="a0"/>
    <w:rsid w:val="00644B1A"/>
  </w:style>
  <w:style w:type="character" w:customStyle="1" w:styleId="ls4">
    <w:name w:val="ls4"/>
    <w:basedOn w:val="a0"/>
    <w:rsid w:val="00644B1A"/>
  </w:style>
  <w:style w:type="character" w:customStyle="1" w:styleId="ls5">
    <w:name w:val="ls5"/>
    <w:basedOn w:val="a0"/>
    <w:rsid w:val="00644B1A"/>
  </w:style>
  <w:style w:type="character" w:customStyle="1" w:styleId="ls0">
    <w:name w:val="ls0"/>
    <w:basedOn w:val="a0"/>
    <w:rsid w:val="00644B1A"/>
  </w:style>
  <w:style w:type="character" w:customStyle="1" w:styleId="ff9">
    <w:name w:val="ff9"/>
    <w:basedOn w:val="a0"/>
    <w:rsid w:val="00644B1A"/>
  </w:style>
  <w:style w:type="character" w:customStyle="1" w:styleId="ls8">
    <w:name w:val="ls8"/>
    <w:basedOn w:val="a0"/>
    <w:rsid w:val="00644B1A"/>
  </w:style>
  <w:style w:type="character" w:customStyle="1" w:styleId="lsc">
    <w:name w:val="lsc"/>
    <w:basedOn w:val="a0"/>
    <w:rsid w:val="00644B1A"/>
  </w:style>
  <w:style w:type="character" w:customStyle="1" w:styleId="ls12">
    <w:name w:val="ls12"/>
    <w:basedOn w:val="a0"/>
    <w:rsid w:val="00644B1A"/>
  </w:style>
  <w:style w:type="character" w:customStyle="1" w:styleId="ls7">
    <w:name w:val="ls7"/>
    <w:basedOn w:val="a0"/>
    <w:rsid w:val="00644B1A"/>
  </w:style>
  <w:style w:type="character" w:customStyle="1" w:styleId="center">
    <w:name w:val="center"/>
    <w:basedOn w:val="a0"/>
    <w:rsid w:val="00644B1A"/>
  </w:style>
  <w:style w:type="character" w:customStyle="1" w:styleId="icon">
    <w:name w:val="icon"/>
    <w:basedOn w:val="a0"/>
    <w:rsid w:val="00644B1A"/>
  </w:style>
  <w:style w:type="paragraph" w:customStyle="1" w:styleId="b-knopka">
    <w:name w:val="b-knopka"/>
    <w:basedOn w:val="a"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0"/>
    <w:rsid w:val="00644B1A"/>
  </w:style>
  <w:style w:type="paragraph" w:customStyle="1" w:styleId="table">
    <w:name w:val="table"/>
    <w:basedOn w:val="a"/>
    <w:rsid w:val="006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644B1A"/>
  </w:style>
  <w:style w:type="character" w:customStyle="1" w:styleId="b-share-popupicon">
    <w:name w:val="b-share-popup__icon"/>
    <w:basedOn w:val="a0"/>
    <w:rsid w:val="00644B1A"/>
  </w:style>
  <w:style w:type="character" w:customStyle="1" w:styleId="b-share-icon">
    <w:name w:val="b-share-icon"/>
    <w:basedOn w:val="a0"/>
    <w:rsid w:val="00644B1A"/>
  </w:style>
  <w:style w:type="character" w:customStyle="1" w:styleId="b-share-popupitemtext">
    <w:name w:val="b-share-popup__item__text"/>
    <w:basedOn w:val="a0"/>
    <w:rsid w:val="00644B1A"/>
  </w:style>
  <w:style w:type="paragraph" w:styleId="a6">
    <w:name w:val="Balloon Text"/>
    <w:basedOn w:val="a"/>
    <w:link w:val="a7"/>
    <w:uiPriority w:val="99"/>
    <w:semiHidden/>
    <w:unhideWhenUsed/>
    <w:rsid w:val="006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B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035C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8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484788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03A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C03A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2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3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2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69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02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40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7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71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8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37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45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5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30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06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0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5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1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0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7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66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9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56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1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0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62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4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90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3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6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34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76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1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17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62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53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14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98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77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1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86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02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52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8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7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708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3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3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8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02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1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5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58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20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77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05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40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90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28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59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8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01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69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9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19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5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75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47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48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7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63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9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8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8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6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7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75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62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661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7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2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2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4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29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62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63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6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9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27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89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6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3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91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5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90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5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43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2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56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27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29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2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3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6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7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9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0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3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7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4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5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07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15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8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1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63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96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4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7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5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09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15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cp:lastPrinted>2018-12-19T14:11:00Z</cp:lastPrinted>
  <dcterms:created xsi:type="dcterms:W3CDTF">2018-05-31T09:45:00Z</dcterms:created>
  <dcterms:modified xsi:type="dcterms:W3CDTF">2020-10-07T08:32:00Z</dcterms:modified>
</cp:coreProperties>
</file>